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9C" w:rsidRDefault="00145C9C" w:rsidP="00145C9C">
      <w:pPr>
        <w:spacing w:after="0"/>
        <w:rPr>
          <w:b/>
        </w:rPr>
      </w:pPr>
      <w:bookmarkStart w:id="0" w:name="_GoBack"/>
      <w:bookmarkEnd w:id="0"/>
      <w:r>
        <w:rPr>
          <w:b/>
        </w:rPr>
        <w:t>INAIL DIREZIONE TERRITORIALE VARESE</w:t>
      </w:r>
    </w:p>
    <w:p w:rsidR="00145C9C" w:rsidRPr="00A50716" w:rsidRDefault="00145C9C" w:rsidP="00145C9C">
      <w:pPr>
        <w:spacing w:after="0"/>
        <w:rPr>
          <w:b/>
        </w:rPr>
      </w:pPr>
      <w:r w:rsidRPr="00A50716">
        <w:rPr>
          <w:b/>
        </w:rPr>
        <w:t>FINANZIAMENTI ALLE IMPRESE</w:t>
      </w:r>
    </w:p>
    <w:p w:rsidR="00145C9C" w:rsidRDefault="00145C9C" w:rsidP="00145C9C">
      <w:pPr>
        <w:spacing w:after="0"/>
        <w:rPr>
          <w:b/>
        </w:rPr>
      </w:pPr>
      <w:r w:rsidRPr="00A50716">
        <w:rPr>
          <w:b/>
        </w:rPr>
        <w:t>BANDO ISI 201</w:t>
      </w:r>
      <w:r>
        <w:rPr>
          <w:b/>
        </w:rPr>
        <w:t>4</w:t>
      </w:r>
    </w:p>
    <w:p w:rsidR="00145C9C" w:rsidRDefault="00145C9C" w:rsidP="00145C9C">
      <w:pPr>
        <w:spacing w:after="0" w:line="240" w:lineRule="auto"/>
        <w:rPr>
          <w:b/>
        </w:rPr>
      </w:pPr>
      <w:r>
        <w:rPr>
          <w:b/>
        </w:rPr>
        <w:t>2</w:t>
      </w:r>
      <w:r w:rsidRPr="00A50716">
        <w:rPr>
          <w:b/>
        </w:rPr>
        <w:t xml:space="preserve"> </w:t>
      </w:r>
      <w:r>
        <w:rPr>
          <w:b/>
        </w:rPr>
        <w:t>marzo</w:t>
      </w:r>
      <w:r w:rsidRPr="00A50716">
        <w:rPr>
          <w:b/>
        </w:rPr>
        <w:t xml:space="preserve"> 201</w:t>
      </w:r>
      <w:r>
        <w:rPr>
          <w:b/>
        </w:rPr>
        <w:t>5</w:t>
      </w:r>
    </w:p>
    <w:p w:rsidR="00145C9C" w:rsidRDefault="00145C9C" w:rsidP="00145C9C">
      <w:pPr>
        <w:spacing w:after="0" w:line="240" w:lineRule="auto"/>
      </w:pPr>
      <w:r>
        <w:t>ORE 9,30-12,30</w:t>
      </w:r>
    </w:p>
    <w:p w:rsidR="00145C9C" w:rsidRDefault="00145C9C" w:rsidP="00145C9C">
      <w:pPr>
        <w:spacing w:after="0" w:line="240" w:lineRule="auto"/>
      </w:pPr>
      <w:r>
        <w:t>Comune di Varese</w:t>
      </w:r>
    </w:p>
    <w:p w:rsidR="00145C9C" w:rsidRDefault="00145C9C" w:rsidP="00145C9C">
      <w:pPr>
        <w:spacing w:after="0" w:line="240" w:lineRule="auto"/>
      </w:pPr>
      <w:r>
        <w:t>Salone Estense</w:t>
      </w:r>
    </w:p>
    <w:p w:rsidR="00145C9C" w:rsidRDefault="00145C9C" w:rsidP="00145C9C">
      <w:pPr>
        <w:spacing w:after="0" w:line="240" w:lineRule="auto"/>
      </w:pPr>
      <w:r>
        <w:t>Via Sacco, 5 Varese</w:t>
      </w:r>
    </w:p>
    <w:p w:rsidR="00145C9C" w:rsidRPr="00A50716" w:rsidRDefault="00145C9C" w:rsidP="00145C9C">
      <w:pPr>
        <w:spacing w:after="0" w:line="240" w:lineRule="auto"/>
        <w:rPr>
          <w:b/>
        </w:rPr>
      </w:pPr>
    </w:p>
    <w:p w:rsidR="00145C9C" w:rsidRDefault="00145C9C" w:rsidP="00145C9C">
      <w:pPr>
        <w:spacing w:after="0"/>
        <w:rPr>
          <w:b/>
        </w:rPr>
      </w:pPr>
    </w:p>
    <w:p w:rsidR="00145C9C" w:rsidRDefault="00145C9C" w:rsidP="00145C9C">
      <w:pPr>
        <w:spacing w:after="0" w:line="240" w:lineRule="auto"/>
        <w:rPr>
          <w:u w:val="single"/>
        </w:rPr>
      </w:pPr>
      <w:r w:rsidRPr="00C23376">
        <w:rPr>
          <w:u w:val="single"/>
        </w:rPr>
        <w:t>SCHEDA D’ISCRIZIONE</w:t>
      </w:r>
    </w:p>
    <w:p w:rsidR="00145C9C" w:rsidRDefault="00145C9C" w:rsidP="00145C9C">
      <w:pPr>
        <w:spacing w:after="0" w:line="240" w:lineRule="auto"/>
        <w:rPr>
          <w:u w:val="single"/>
        </w:rPr>
      </w:pPr>
      <w:r>
        <w:rPr>
          <w:u w:val="single"/>
        </w:rPr>
        <w:t>(</w:t>
      </w:r>
      <w:r w:rsidRPr="00C23376">
        <w:t>l’iscrizione è gratuita</w:t>
      </w:r>
      <w:r>
        <w:rPr>
          <w:u w:val="single"/>
        </w:rPr>
        <w:t>)</w:t>
      </w:r>
    </w:p>
    <w:p w:rsidR="00145C9C" w:rsidRDefault="00145C9C" w:rsidP="00145C9C">
      <w:pPr>
        <w:spacing w:after="0" w:line="240" w:lineRule="auto"/>
        <w:rPr>
          <w:u w:val="single"/>
        </w:rPr>
      </w:pPr>
    </w:p>
    <w:p w:rsidR="00145C9C" w:rsidRDefault="00145C9C" w:rsidP="00145C9C">
      <w:pPr>
        <w:spacing w:after="0" w:line="240" w:lineRule="auto"/>
        <w:rPr>
          <w:u w:val="single"/>
        </w:rPr>
      </w:pPr>
    </w:p>
    <w:p w:rsidR="00145C9C" w:rsidRDefault="00145C9C" w:rsidP="00145C9C">
      <w:pPr>
        <w:spacing w:after="0" w:line="240" w:lineRule="auto"/>
        <w:jc w:val="center"/>
        <w:rPr>
          <w:u w:val="single"/>
        </w:rPr>
      </w:pPr>
    </w:p>
    <w:p w:rsidR="00145C9C" w:rsidRDefault="00145C9C" w:rsidP="00145C9C">
      <w:pPr>
        <w:spacing w:after="240" w:line="480" w:lineRule="auto"/>
      </w:pPr>
      <w:r w:rsidRPr="00C23376">
        <w:t xml:space="preserve">Nome </w:t>
      </w:r>
      <w:r>
        <w:t>____________________________________________________________________________</w:t>
      </w:r>
    </w:p>
    <w:p w:rsidR="00145C9C" w:rsidRDefault="00145C9C" w:rsidP="00145C9C">
      <w:pPr>
        <w:spacing w:after="240" w:line="480" w:lineRule="auto"/>
      </w:pPr>
      <w:r>
        <w:t>Cognome__________________________________________________________________________</w:t>
      </w:r>
    </w:p>
    <w:p w:rsidR="00145C9C" w:rsidRDefault="00145C9C" w:rsidP="00145C9C">
      <w:pPr>
        <w:spacing w:after="240" w:line="480" w:lineRule="auto"/>
      </w:pPr>
      <w:r>
        <w:t>Associazione/impresa________________________________________________________________</w:t>
      </w:r>
    </w:p>
    <w:p w:rsidR="00145C9C" w:rsidRDefault="00145C9C" w:rsidP="00145C9C">
      <w:pPr>
        <w:spacing w:after="240" w:line="480" w:lineRule="auto"/>
      </w:pPr>
      <w:r>
        <w:t>__________________________________________________________________________________</w:t>
      </w:r>
    </w:p>
    <w:p w:rsidR="00145C9C" w:rsidRDefault="00145C9C" w:rsidP="00145C9C">
      <w:pPr>
        <w:spacing w:after="240" w:line="480" w:lineRule="auto"/>
      </w:pPr>
      <w:r>
        <w:t>Indirizzo___________________________________________________________________________</w:t>
      </w:r>
    </w:p>
    <w:p w:rsidR="00145C9C" w:rsidRDefault="00145C9C" w:rsidP="00145C9C">
      <w:pPr>
        <w:spacing w:after="240" w:line="480" w:lineRule="auto"/>
      </w:pPr>
      <w:r>
        <w:t>Città ________________________________________ PROV _____________________________</w:t>
      </w:r>
    </w:p>
    <w:p w:rsidR="00145C9C" w:rsidRDefault="00145C9C" w:rsidP="00145C9C">
      <w:pPr>
        <w:spacing w:after="240" w:line="480" w:lineRule="auto"/>
      </w:pPr>
      <w:r>
        <w:t>Telefono____________________fax_______________e-mail________________________________</w:t>
      </w:r>
    </w:p>
    <w:p w:rsidR="00145C9C" w:rsidRDefault="00145C9C" w:rsidP="00145C9C">
      <w:pPr>
        <w:spacing w:after="240" w:line="240" w:lineRule="auto"/>
      </w:pPr>
    </w:p>
    <w:p w:rsidR="00145C9C" w:rsidRDefault="00145C9C" w:rsidP="00145C9C">
      <w:pPr>
        <w:spacing w:after="0" w:line="240" w:lineRule="auto"/>
      </w:pPr>
    </w:p>
    <w:p w:rsidR="00145C9C" w:rsidRDefault="00145C9C" w:rsidP="00145C9C">
      <w:pPr>
        <w:spacing w:after="0" w:line="240" w:lineRule="auto"/>
      </w:pPr>
    </w:p>
    <w:p w:rsidR="00145C9C" w:rsidRDefault="00145C9C" w:rsidP="00145C9C">
      <w:pPr>
        <w:spacing w:after="240" w:line="480" w:lineRule="auto"/>
      </w:pPr>
      <w:r>
        <w:t>Eventuali quesiti da porre  _______________________________________________________________________________________________</w:t>
      </w:r>
    </w:p>
    <w:p w:rsidR="00145C9C" w:rsidRDefault="00145C9C" w:rsidP="00145C9C">
      <w:pPr>
        <w:spacing w:after="0" w:line="240" w:lineRule="auto"/>
      </w:pPr>
    </w:p>
    <w:p w:rsidR="00145C9C" w:rsidRDefault="00145C9C" w:rsidP="00145C9C">
      <w:pPr>
        <w:spacing w:after="240" w:line="480" w:lineRule="auto"/>
      </w:pPr>
      <w:r>
        <w:t>______________________________________________________________________________________________</w:t>
      </w:r>
    </w:p>
    <w:p w:rsidR="00145C9C" w:rsidRDefault="00145C9C" w:rsidP="00145C9C">
      <w:pPr>
        <w:spacing w:after="0" w:line="240" w:lineRule="auto"/>
        <w:jc w:val="center"/>
      </w:pPr>
    </w:p>
    <w:p w:rsidR="00145C9C" w:rsidRDefault="00145C9C" w:rsidP="00145C9C">
      <w:pPr>
        <w:spacing w:after="0" w:line="240" w:lineRule="auto"/>
        <w:jc w:val="center"/>
        <w:rPr>
          <w:b/>
        </w:rPr>
      </w:pPr>
      <w:r w:rsidRPr="00C23376">
        <w:rPr>
          <w:b/>
        </w:rPr>
        <w:t>Le iscrizioni</w:t>
      </w:r>
      <w:r>
        <w:rPr>
          <w:b/>
        </w:rPr>
        <w:t>, aperte ad Associazioni di Categoria, Consulenti del lavoro, Aziende e Professionisti interessati,</w:t>
      </w:r>
      <w:r w:rsidRPr="00C23376">
        <w:rPr>
          <w:b/>
        </w:rPr>
        <w:t xml:space="preserve"> dovranno essere trasmesse all’indirizzo</w:t>
      </w:r>
      <w:r>
        <w:rPr>
          <w:b/>
        </w:rPr>
        <w:t xml:space="preserve"> di posta elettronica</w:t>
      </w:r>
      <w:r w:rsidRPr="00C23376">
        <w:rPr>
          <w:b/>
        </w:rPr>
        <w:t xml:space="preserve"> </w:t>
      </w:r>
      <w:hyperlink r:id="rId6" w:history="1">
        <w:r w:rsidRPr="00C23376">
          <w:rPr>
            <w:rStyle w:val="Collegamentoipertestuale"/>
            <w:b/>
          </w:rPr>
          <w:t>varese@inail.it</w:t>
        </w:r>
      </w:hyperlink>
      <w:r w:rsidRPr="00C23376">
        <w:rPr>
          <w:b/>
        </w:rPr>
        <w:t xml:space="preserve"> </w:t>
      </w:r>
      <w:r>
        <w:rPr>
          <w:b/>
        </w:rPr>
        <w:t xml:space="preserve">o per </w:t>
      </w:r>
      <w:r w:rsidRPr="00C23376">
        <w:rPr>
          <w:b/>
        </w:rPr>
        <w:t>fax al</w:t>
      </w:r>
      <w:r>
        <w:rPr>
          <w:b/>
        </w:rPr>
        <w:t xml:space="preserve"> numero</w:t>
      </w:r>
      <w:r w:rsidR="00A54E99">
        <w:rPr>
          <w:b/>
        </w:rPr>
        <w:t xml:space="preserve"> </w:t>
      </w:r>
      <w:r w:rsidRPr="00C23376">
        <w:rPr>
          <w:b/>
        </w:rPr>
        <w:t>0</w:t>
      </w:r>
      <w:r>
        <w:rPr>
          <w:b/>
        </w:rPr>
        <w:t>6</w:t>
      </w:r>
      <w:r w:rsidR="00A54E99">
        <w:rPr>
          <w:b/>
        </w:rPr>
        <w:t>.</w:t>
      </w:r>
      <w:r>
        <w:rPr>
          <w:b/>
        </w:rPr>
        <w:t>22798808</w:t>
      </w:r>
    </w:p>
    <w:p w:rsidR="00145C9C" w:rsidRPr="00C23376" w:rsidRDefault="00145C9C" w:rsidP="00145C9C">
      <w:pPr>
        <w:spacing w:after="0" w:line="240" w:lineRule="auto"/>
        <w:rPr>
          <w:b/>
        </w:rPr>
      </w:pPr>
    </w:p>
    <w:p w:rsidR="00145C9C" w:rsidRPr="00C23376" w:rsidRDefault="00145C9C" w:rsidP="00145C9C">
      <w:pPr>
        <w:spacing w:after="0" w:line="240" w:lineRule="auto"/>
        <w:jc w:val="center"/>
        <w:rPr>
          <w:b/>
        </w:rPr>
      </w:pPr>
      <w:r w:rsidRPr="00C23376">
        <w:rPr>
          <w:b/>
        </w:rPr>
        <w:t>Per informazioni</w:t>
      </w:r>
    </w:p>
    <w:p w:rsidR="00145C9C" w:rsidRPr="00C23376" w:rsidRDefault="00145C9C" w:rsidP="00145C9C">
      <w:pPr>
        <w:spacing w:after="0" w:line="240" w:lineRule="auto"/>
        <w:jc w:val="center"/>
        <w:rPr>
          <w:b/>
        </w:rPr>
      </w:pPr>
      <w:r w:rsidRPr="00C23376">
        <w:rPr>
          <w:b/>
        </w:rPr>
        <w:t>INAIL Varese</w:t>
      </w:r>
      <w:r>
        <w:rPr>
          <w:b/>
        </w:rPr>
        <w:t xml:space="preserve"> </w:t>
      </w:r>
      <w:r w:rsidRPr="00C23376">
        <w:rPr>
          <w:b/>
        </w:rPr>
        <w:t>- Processo Prevenzione</w:t>
      </w:r>
    </w:p>
    <w:p w:rsidR="00C075D9" w:rsidRDefault="00145C9C" w:rsidP="00145C9C">
      <w:pPr>
        <w:spacing w:after="0" w:line="240" w:lineRule="auto"/>
        <w:jc w:val="center"/>
        <w:rPr>
          <w:b/>
        </w:rPr>
      </w:pPr>
      <w:r w:rsidRPr="00C23376">
        <w:rPr>
          <w:b/>
        </w:rPr>
        <w:t>Tel</w:t>
      </w:r>
      <w:r>
        <w:rPr>
          <w:b/>
        </w:rPr>
        <w:t>.</w:t>
      </w:r>
      <w:r w:rsidRPr="00C23376">
        <w:rPr>
          <w:b/>
        </w:rPr>
        <w:t>0332/875416-444</w:t>
      </w:r>
      <w:r w:rsidR="009E4C00">
        <w:rPr>
          <w:b/>
        </w:rPr>
        <w:t>-</w:t>
      </w:r>
      <w:r w:rsidR="009E4C00" w:rsidRPr="00C23376">
        <w:rPr>
          <w:b/>
        </w:rPr>
        <w:t>428</w:t>
      </w:r>
    </w:p>
    <w:sectPr w:rsidR="00C075D9" w:rsidSect="009F1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16"/>
    <w:rsid w:val="00085F39"/>
    <w:rsid w:val="0008798F"/>
    <w:rsid w:val="00092121"/>
    <w:rsid w:val="000B18BD"/>
    <w:rsid w:val="000E3672"/>
    <w:rsid w:val="000F23E7"/>
    <w:rsid w:val="00114C38"/>
    <w:rsid w:val="00145C9C"/>
    <w:rsid w:val="001626EB"/>
    <w:rsid w:val="001808BE"/>
    <w:rsid w:val="0018713F"/>
    <w:rsid w:val="001F5198"/>
    <w:rsid w:val="002476DA"/>
    <w:rsid w:val="002C55FB"/>
    <w:rsid w:val="002E3511"/>
    <w:rsid w:val="002E3C0A"/>
    <w:rsid w:val="00381C12"/>
    <w:rsid w:val="00415E96"/>
    <w:rsid w:val="00513897"/>
    <w:rsid w:val="00525841"/>
    <w:rsid w:val="00566D9E"/>
    <w:rsid w:val="00574BCB"/>
    <w:rsid w:val="005879BE"/>
    <w:rsid w:val="005F4854"/>
    <w:rsid w:val="0062366A"/>
    <w:rsid w:val="006247B3"/>
    <w:rsid w:val="006822C4"/>
    <w:rsid w:val="00712E3D"/>
    <w:rsid w:val="00821A2B"/>
    <w:rsid w:val="008273FF"/>
    <w:rsid w:val="0087378A"/>
    <w:rsid w:val="00877355"/>
    <w:rsid w:val="008A6A1B"/>
    <w:rsid w:val="00955DF6"/>
    <w:rsid w:val="00966050"/>
    <w:rsid w:val="009762BA"/>
    <w:rsid w:val="009C58D3"/>
    <w:rsid w:val="009D7E38"/>
    <w:rsid w:val="009E254A"/>
    <w:rsid w:val="009E4C00"/>
    <w:rsid w:val="009F1A3C"/>
    <w:rsid w:val="00A426C4"/>
    <w:rsid w:val="00A50716"/>
    <w:rsid w:val="00A54E99"/>
    <w:rsid w:val="00A64871"/>
    <w:rsid w:val="00B22C72"/>
    <w:rsid w:val="00B25B35"/>
    <w:rsid w:val="00B46EAE"/>
    <w:rsid w:val="00B71A82"/>
    <w:rsid w:val="00B9054D"/>
    <w:rsid w:val="00C026BB"/>
    <w:rsid w:val="00C075D9"/>
    <w:rsid w:val="00C2179D"/>
    <w:rsid w:val="00C23376"/>
    <w:rsid w:val="00C43E0D"/>
    <w:rsid w:val="00CE3F22"/>
    <w:rsid w:val="00D07B8C"/>
    <w:rsid w:val="00D44662"/>
    <w:rsid w:val="00D5639E"/>
    <w:rsid w:val="00DF2305"/>
    <w:rsid w:val="00E2047A"/>
    <w:rsid w:val="00E21798"/>
    <w:rsid w:val="00E54704"/>
    <w:rsid w:val="00E660CF"/>
    <w:rsid w:val="00E942C0"/>
    <w:rsid w:val="00EA2290"/>
    <w:rsid w:val="00EB73D9"/>
    <w:rsid w:val="00EF53C2"/>
    <w:rsid w:val="00F40094"/>
    <w:rsid w:val="00F52139"/>
    <w:rsid w:val="00F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337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337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rese@in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8668-D0D6-49CD-B6AB-FA95B1D6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xf31964</dc:creator>
  <cp:lastModifiedBy>federica santoro</cp:lastModifiedBy>
  <cp:revision>2</cp:revision>
  <cp:lastPrinted>2013-01-29T13:16:00Z</cp:lastPrinted>
  <dcterms:created xsi:type="dcterms:W3CDTF">2015-02-12T10:40:00Z</dcterms:created>
  <dcterms:modified xsi:type="dcterms:W3CDTF">2015-02-12T10:40:00Z</dcterms:modified>
</cp:coreProperties>
</file>